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4" w:rsidRDefault="00306564" w:rsidP="00306564">
      <w:pPr>
        <w:pStyle w:val="ConsPlusNormal"/>
        <w:jc w:val="both"/>
        <w:outlineLvl w:val="0"/>
        <w:rPr>
          <w:lang w:val="en-US"/>
        </w:rPr>
      </w:pPr>
    </w:p>
    <w:p w:rsidR="00306564" w:rsidRPr="00306564" w:rsidRDefault="00306564" w:rsidP="00306564">
      <w:pPr>
        <w:pStyle w:val="ConsPlusNormal"/>
        <w:jc w:val="both"/>
        <w:outlineLvl w:val="0"/>
        <w:rPr>
          <w:lang w:val="en-US"/>
        </w:rPr>
      </w:pPr>
    </w:p>
    <w:p w:rsidR="00D41CC7" w:rsidRDefault="00D41CC7" w:rsidP="00D41CC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Утверждаю:</w:t>
      </w:r>
    </w:p>
    <w:p w:rsidR="00D41CC7" w:rsidRDefault="00D41CC7" w:rsidP="00D41CC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</w:t>
      </w:r>
      <w:r>
        <w:rPr>
          <w:rFonts w:ascii="Arial" w:hAnsi="Arial" w:cs="Arial"/>
          <w:sz w:val="20"/>
          <w:szCs w:val="20"/>
          <w:lang w:eastAsia="ru-RU"/>
        </w:rPr>
        <w:t>ЧОУ ДПО «</w:t>
      </w:r>
      <w:r w:rsidR="000A796F">
        <w:rPr>
          <w:rFonts w:ascii="Arial" w:hAnsi="Arial" w:cs="Arial"/>
          <w:sz w:val="20"/>
          <w:szCs w:val="20"/>
          <w:lang w:eastAsia="ru-RU"/>
        </w:rPr>
        <w:t>Автострада</w:t>
      </w:r>
      <w:r>
        <w:rPr>
          <w:rFonts w:ascii="Arial" w:hAnsi="Arial" w:cs="Arial"/>
          <w:sz w:val="20"/>
          <w:szCs w:val="20"/>
          <w:lang w:eastAsia="ru-RU"/>
        </w:rPr>
        <w:t>»</w:t>
      </w:r>
    </w:p>
    <w:p w:rsidR="00D41CC7" w:rsidRDefault="00D41CC7" w:rsidP="00D41CC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Богословский С.А.__________________________</w:t>
      </w:r>
    </w:p>
    <w:p w:rsidR="00D41CC7" w:rsidRDefault="00D41CC7" w:rsidP="00D41CC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«___» ______________ 201___ г. </w:t>
      </w:r>
    </w:p>
    <w:p w:rsidR="00306564" w:rsidRPr="00306564" w:rsidRDefault="00306564" w:rsidP="00306564">
      <w:pPr>
        <w:pStyle w:val="ConsPlusNormal"/>
        <w:jc w:val="both"/>
        <w:outlineLvl w:val="0"/>
      </w:pPr>
    </w:p>
    <w:p w:rsidR="00306564" w:rsidRPr="00306564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06564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06564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77728" w:rsidRPr="00306564" w:rsidRDefault="00D77728" w:rsidP="00D77728">
      <w:pPr>
        <w:pStyle w:val="a4"/>
        <w:jc w:val="center"/>
        <w:rPr>
          <w:rFonts w:ascii="Arial" w:hAnsi="Arial" w:cs="Arial"/>
          <w:b/>
          <w:sz w:val="36"/>
          <w:szCs w:val="36"/>
        </w:rPr>
      </w:pPr>
      <w:r w:rsidRPr="00306564">
        <w:rPr>
          <w:rFonts w:ascii="Arial" w:hAnsi="Arial" w:cs="Arial"/>
          <w:b/>
          <w:sz w:val="36"/>
          <w:szCs w:val="36"/>
        </w:rPr>
        <w:t>ПОЛОЖЕНИЕ</w:t>
      </w:r>
    </w:p>
    <w:p w:rsidR="00306564" w:rsidRPr="00306564" w:rsidRDefault="00306564" w:rsidP="00D77728">
      <w:pPr>
        <w:pStyle w:val="a4"/>
        <w:jc w:val="center"/>
        <w:rPr>
          <w:rFonts w:ascii="Arial" w:hAnsi="Arial" w:cs="Arial"/>
          <w:sz w:val="36"/>
          <w:szCs w:val="36"/>
        </w:rPr>
      </w:pPr>
    </w:p>
    <w:p w:rsidR="00306564" w:rsidRPr="00306564" w:rsidRDefault="00D77728" w:rsidP="00D77728">
      <w:pPr>
        <w:pStyle w:val="a4"/>
        <w:jc w:val="center"/>
        <w:rPr>
          <w:rFonts w:ascii="Arial" w:hAnsi="Arial" w:cs="Arial"/>
          <w:sz w:val="36"/>
          <w:szCs w:val="36"/>
        </w:rPr>
      </w:pPr>
      <w:r w:rsidRPr="00306564">
        <w:rPr>
          <w:rFonts w:ascii="Arial" w:hAnsi="Arial" w:cs="Arial"/>
          <w:sz w:val="36"/>
          <w:szCs w:val="36"/>
        </w:rPr>
        <w:t>о правилах приема, порядке перевода, отчисления и восстановления обучающихся, порядке</w:t>
      </w:r>
      <w:r w:rsidR="00306564" w:rsidRPr="00306564">
        <w:rPr>
          <w:rFonts w:ascii="Arial" w:hAnsi="Arial" w:cs="Arial"/>
          <w:sz w:val="36"/>
          <w:szCs w:val="36"/>
        </w:rPr>
        <w:t xml:space="preserve"> </w:t>
      </w:r>
      <w:r w:rsidRPr="00306564">
        <w:rPr>
          <w:rFonts w:ascii="Arial" w:hAnsi="Arial" w:cs="Arial"/>
          <w:sz w:val="36"/>
          <w:szCs w:val="36"/>
        </w:rPr>
        <w:t>оформления возникновения, приостановления и прекращения отношений</w:t>
      </w:r>
      <w:r w:rsidR="00306564" w:rsidRPr="00306564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06564">
        <w:rPr>
          <w:rFonts w:ascii="Arial" w:hAnsi="Arial" w:cs="Arial"/>
          <w:sz w:val="36"/>
          <w:szCs w:val="36"/>
        </w:rPr>
        <w:t>в</w:t>
      </w:r>
      <w:proofErr w:type="gramEnd"/>
      <w:r w:rsidRPr="00306564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D77728" w:rsidRPr="00306564" w:rsidRDefault="00D77728" w:rsidP="00D77728">
      <w:pPr>
        <w:pStyle w:val="a4"/>
        <w:jc w:val="center"/>
        <w:rPr>
          <w:rFonts w:ascii="Arial" w:hAnsi="Arial" w:cs="Arial"/>
          <w:sz w:val="36"/>
          <w:szCs w:val="36"/>
        </w:rPr>
      </w:pPr>
      <w:r w:rsidRPr="00306564">
        <w:rPr>
          <w:rFonts w:ascii="Arial" w:hAnsi="Arial" w:cs="Arial"/>
          <w:sz w:val="36"/>
          <w:szCs w:val="36"/>
        </w:rPr>
        <w:t>ЧОУ ДПО «</w:t>
      </w:r>
      <w:r w:rsidR="000A796F">
        <w:rPr>
          <w:rFonts w:ascii="Arial" w:hAnsi="Arial" w:cs="Arial"/>
          <w:sz w:val="36"/>
          <w:szCs w:val="36"/>
        </w:rPr>
        <w:t>Автострада</w:t>
      </w:r>
      <w:r w:rsidRPr="00306564">
        <w:rPr>
          <w:rFonts w:ascii="Arial" w:hAnsi="Arial" w:cs="Arial"/>
          <w:sz w:val="36"/>
          <w:szCs w:val="36"/>
        </w:rPr>
        <w:t>»</w:t>
      </w:r>
    </w:p>
    <w:p w:rsidR="00D77728" w:rsidRPr="00343EAC" w:rsidRDefault="00D77728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306564" w:rsidRPr="00343EAC" w:rsidRDefault="00306564" w:rsidP="00D7772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77728" w:rsidRPr="00306564" w:rsidRDefault="00306564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D77728" w:rsidRPr="00306564">
        <w:rPr>
          <w:rFonts w:ascii="Arial" w:hAnsi="Arial" w:cs="Arial"/>
          <w:b/>
          <w:sz w:val="24"/>
          <w:szCs w:val="24"/>
        </w:rPr>
        <w:t>Общие положения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1.1. Настоящее Положение определяет порядок и основания приема, перевода, отчисления и восстановления обучающихся, порядок оформления возникновения, приостановления и прекращения отношений между ЧОУ ДПО «</w:t>
      </w:r>
      <w:r w:rsidR="000A796F">
        <w:rPr>
          <w:rFonts w:ascii="Arial" w:hAnsi="Arial" w:cs="Arial"/>
          <w:sz w:val="24"/>
          <w:szCs w:val="24"/>
        </w:rPr>
        <w:t>Автострада</w:t>
      </w:r>
      <w:r w:rsidRPr="00306564">
        <w:rPr>
          <w:rFonts w:ascii="Arial" w:hAnsi="Arial" w:cs="Arial"/>
          <w:sz w:val="24"/>
          <w:szCs w:val="24"/>
        </w:rPr>
        <w:t>»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(далее Автошкола) и </w:t>
      </w:r>
      <w:proofErr w:type="gramStart"/>
      <w:r w:rsidRPr="0030656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06564">
        <w:rPr>
          <w:rFonts w:ascii="Arial" w:hAnsi="Arial" w:cs="Arial"/>
          <w:sz w:val="24"/>
          <w:szCs w:val="24"/>
        </w:rPr>
        <w:t>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1.2. Настоящее Положение разработано в целях обеспечения и </w:t>
      </w:r>
      <w:proofErr w:type="gramStart"/>
      <w:r w:rsidRPr="00306564">
        <w:rPr>
          <w:rFonts w:ascii="Arial" w:hAnsi="Arial" w:cs="Arial"/>
          <w:sz w:val="24"/>
          <w:szCs w:val="24"/>
        </w:rPr>
        <w:t>соблюдения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конституционных прав граждан Российской Федерации.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1.3. Настоящее Положение разработано в соответствии с Федеральным Законом от 29.12.2012 г. № 27З-ФЗ «Об образовании в Российской Федерации», иными федеральными законами и подзаконными актами, Уставом Автошколы.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06564" w:rsidRDefault="00306564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77728" w:rsidRPr="00306564">
        <w:rPr>
          <w:rFonts w:ascii="Arial" w:hAnsi="Arial" w:cs="Arial"/>
          <w:b/>
          <w:sz w:val="24"/>
          <w:szCs w:val="24"/>
        </w:rPr>
        <w:t xml:space="preserve">Правила приема </w:t>
      </w:r>
      <w:proofErr w:type="gramStart"/>
      <w:r w:rsidR="00D77728" w:rsidRPr="00306564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="00D77728" w:rsidRPr="00306564">
        <w:rPr>
          <w:rFonts w:ascii="Arial" w:hAnsi="Arial" w:cs="Arial"/>
          <w:b/>
          <w:sz w:val="24"/>
          <w:szCs w:val="24"/>
        </w:rPr>
        <w:t xml:space="preserve"> в Автошколу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2.1. В соответствии со ст.7З Федерального закона «Об образовании в Российской Федерации» граждане Российской Федерации могут пройти профессиональное обучение в организациях, осуществляющих образовательную деятельность, по утвержденным образовательным программам.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2.2. При приеме гражданина в Автошколу </w:t>
      </w:r>
      <w:proofErr w:type="gramStart"/>
      <w:r w:rsidRPr="00306564">
        <w:rPr>
          <w:rFonts w:ascii="Arial" w:hAnsi="Arial" w:cs="Arial"/>
          <w:sz w:val="24"/>
          <w:szCs w:val="24"/>
        </w:rPr>
        <w:t>последняя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обязана ознакомить его с Уставом, лицензией на право ведения образовательной деятельности, основными образовательными программами, реализуемыми Автошколой, локальными актами и другими документами, регламентирующими организацию образовательного процесса.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2.3. Для зачисления в Автошколу гражданин </w:t>
      </w:r>
      <w:proofErr w:type="gramStart"/>
      <w:r w:rsidRPr="0030656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306564">
        <w:rPr>
          <w:rFonts w:ascii="Arial" w:hAnsi="Arial" w:cs="Arial"/>
          <w:sz w:val="24"/>
          <w:szCs w:val="24"/>
        </w:rPr>
        <w:t>: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-паспорт;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-медицинская справка установленного образца;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-фотография Зх</w:t>
      </w:r>
      <w:proofErr w:type="gramStart"/>
      <w:r w:rsidRPr="00306564">
        <w:rPr>
          <w:rFonts w:ascii="Arial" w:hAnsi="Arial" w:cs="Arial"/>
          <w:sz w:val="24"/>
          <w:szCs w:val="24"/>
        </w:rPr>
        <w:t>4</w:t>
      </w:r>
      <w:proofErr w:type="gramEnd"/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-свидетельство о регистрации по месту пребывания (при наличии);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2.4. Зачисление в Автошколу производится после заключения и подписания договора об оказании образовательных услуг и оформляется приказом по Автошколе.</w:t>
      </w:r>
    </w:p>
    <w:p w:rsidR="00306564" w:rsidRDefault="00306564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06564" w:rsidRDefault="00306564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06564">
        <w:rPr>
          <w:rFonts w:ascii="Arial" w:hAnsi="Arial" w:cs="Arial"/>
          <w:b/>
          <w:sz w:val="24"/>
          <w:szCs w:val="24"/>
        </w:rPr>
        <w:t xml:space="preserve">3. </w:t>
      </w:r>
      <w:r w:rsidR="00D77728" w:rsidRPr="00306564">
        <w:rPr>
          <w:rFonts w:ascii="Arial" w:hAnsi="Arial" w:cs="Arial"/>
          <w:b/>
          <w:sz w:val="24"/>
          <w:szCs w:val="24"/>
        </w:rPr>
        <w:t>Правила перевода обучающегося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3.1.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3.2. По решению администрации Автошколы </w:t>
      </w:r>
      <w:proofErr w:type="gramStart"/>
      <w:r w:rsidRPr="0030656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3.3. Перевод </w:t>
      </w:r>
      <w:proofErr w:type="gramStart"/>
      <w:r w:rsidRPr="0030656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из другой Автошколы возможен при наличии академической справки.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06564" w:rsidRDefault="00343EAC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77728" w:rsidRPr="00306564">
        <w:rPr>
          <w:rFonts w:ascii="Arial" w:hAnsi="Arial" w:cs="Arial"/>
          <w:b/>
          <w:sz w:val="24"/>
          <w:szCs w:val="24"/>
        </w:rPr>
        <w:t>Порядок отчисления, исключения и восстановления обучающегося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4.1. Обучающиеся могут быть отчислены и исключены из Автошколы по следующим основаниям: неуспеваемость, непосещение занятий, в связи с переменой места жительства (выезд за пределы города).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4.2. Отчисление и исключение </w:t>
      </w:r>
      <w:proofErr w:type="gramStart"/>
      <w:r w:rsidRPr="00306564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из Автошколы оформляется приказом.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06564">
        <w:rPr>
          <w:rFonts w:ascii="Arial" w:hAnsi="Arial" w:cs="Arial"/>
          <w:sz w:val="24"/>
          <w:szCs w:val="24"/>
        </w:rPr>
        <w:t>Обучающийся по собственному желанию может приостановить (прервать) обучение в Автошколе на неопределенный срок.</w:t>
      </w:r>
      <w:proofErr w:type="gramEnd"/>
    </w:p>
    <w:p w:rsidR="00D77728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306564">
        <w:rPr>
          <w:rFonts w:ascii="Arial" w:hAnsi="Arial" w:cs="Arial"/>
          <w:sz w:val="24"/>
          <w:szCs w:val="24"/>
        </w:rPr>
        <w:t>Восстановление обучающегося в Автошколе, если он досрочно прекратил образовательные отношения по своей инициативе, проводится в любое удобное для него время с предварительным информированием администрации Автошколы</w:t>
      </w:r>
      <w:proofErr w:type="gramEnd"/>
    </w:p>
    <w:p w:rsidR="00343EAC" w:rsidRPr="00306564" w:rsidRDefault="00343EAC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43EAC" w:rsidRDefault="00343EAC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77728" w:rsidRPr="00343EAC">
        <w:rPr>
          <w:rFonts w:ascii="Arial" w:hAnsi="Arial" w:cs="Arial"/>
          <w:b/>
          <w:sz w:val="24"/>
          <w:szCs w:val="24"/>
        </w:rPr>
        <w:t>Правила окончания обучения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5.1. Окончанием обучения считается получение обучающимся свидетельства об окончании Автошколы, которое выдается после успешной сдачи внутренних экзаменов по теории и практическому вождению и является документом, подтверждающим профессиональное обучение.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lastRenderedPageBreak/>
        <w:t>5.2. Обучающиеся, не освоившие общеобразовательную программу, не получают свидетельство об окончании Автошколы и, соответственно, не</w:t>
      </w:r>
      <w:r w:rsidR="00032339" w:rsidRPr="00306564">
        <w:rPr>
          <w:rFonts w:ascii="Arial" w:hAnsi="Arial" w:cs="Arial"/>
          <w:sz w:val="24"/>
          <w:szCs w:val="24"/>
        </w:rPr>
        <w:t xml:space="preserve"> </w:t>
      </w:r>
      <w:r w:rsidRPr="00306564">
        <w:rPr>
          <w:rFonts w:ascii="Arial" w:hAnsi="Arial" w:cs="Arial"/>
          <w:sz w:val="24"/>
          <w:szCs w:val="24"/>
        </w:rPr>
        <w:t>могут быть представлены к сдаче Государственного квалификационного экзамена в МЭО ГИБДД.</w:t>
      </w:r>
    </w:p>
    <w:p w:rsidR="00D77728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5.3. Окончание обучения оформляется приказом о выпуске.</w:t>
      </w:r>
    </w:p>
    <w:p w:rsidR="00306564" w:rsidRPr="00306564" w:rsidRDefault="00306564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06564" w:rsidRDefault="00343EAC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77728" w:rsidRPr="00306564">
        <w:rPr>
          <w:rFonts w:ascii="Arial" w:hAnsi="Arial" w:cs="Arial"/>
          <w:b/>
          <w:sz w:val="24"/>
          <w:szCs w:val="24"/>
        </w:rPr>
        <w:t>Порядок оформления возникновения, приостановления и прекращения отношений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6.1. Основанием возникновения образовательных отношений является приказ директора Автошколы о зачислении и формировании группы для обучения.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6.2. Права и обязанности обучающегося, предусмотренные законодательством и локальными нормативными актами Автошколы возникают у лица, принятого на обучение, с даты, указанной в приказе директора или в договоре об оказании образовательных услуг.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6.3. Договор об оказании образовательных услуг заключается в простой письменной форме между Автошколой и лицом, зачисляемом на обучение.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6.4. В договоре об оказании образовательных услуг должны быть указаны основные характеристики образования.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6.5. В договоре об оказание образовательных услуг, заключаемом при приеме на обучение, указываются полная стоимость услуг и порядок их оплаты. Увеличение стоимости образовательных услуг после заключения такого договора </w:t>
      </w:r>
      <w:proofErr w:type="gramStart"/>
      <w:r w:rsidR="00032339" w:rsidRPr="00306564">
        <w:rPr>
          <w:rFonts w:ascii="Arial" w:hAnsi="Arial" w:cs="Arial"/>
          <w:sz w:val="24"/>
          <w:szCs w:val="24"/>
        </w:rPr>
        <w:t>возможен</w:t>
      </w:r>
      <w:proofErr w:type="gramEnd"/>
      <w:r w:rsidR="00032339" w:rsidRPr="00306564">
        <w:rPr>
          <w:rFonts w:ascii="Arial" w:hAnsi="Arial" w:cs="Arial"/>
          <w:sz w:val="24"/>
          <w:szCs w:val="24"/>
        </w:rPr>
        <w:t xml:space="preserve"> только через подписания дополнительного соглашения к указанному договору</w:t>
      </w:r>
      <w:r w:rsidRPr="00306564">
        <w:rPr>
          <w:rFonts w:ascii="Arial" w:hAnsi="Arial" w:cs="Arial"/>
          <w:sz w:val="24"/>
          <w:szCs w:val="24"/>
        </w:rPr>
        <w:t>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6.6. Сведения, указные в договоре об оказании образовательных услуг, должны соответствовать информации, размещенной на официальном сайте Автошколы в сети Интернет на дату заключения договора.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306564">
        <w:rPr>
          <w:rFonts w:ascii="Arial" w:hAnsi="Arial" w:cs="Arial"/>
          <w:sz w:val="24"/>
          <w:szCs w:val="24"/>
        </w:rPr>
        <w:t>Наряду с установленными ст. 61 Федерального закона № 273-ФЗ основаниями прекращения образовательных отношений по инициативе Автошколы, договор об оказании образовательных услуг может быть расторгнут в одностороннем порядке Автошколой в случае просрочки оплаты стоимости образовательн</w:t>
      </w:r>
      <w:r w:rsidR="00032339" w:rsidRPr="00306564">
        <w:rPr>
          <w:rFonts w:ascii="Arial" w:hAnsi="Arial" w:cs="Arial"/>
          <w:sz w:val="24"/>
          <w:szCs w:val="24"/>
        </w:rPr>
        <w:t>ых услуг, а также в случае, надлежащего</w:t>
      </w:r>
      <w:r w:rsidRPr="00306564">
        <w:rPr>
          <w:rFonts w:ascii="Arial" w:hAnsi="Arial" w:cs="Arial"/>
          <w:sz w:val="24"/>
          <w:szCs w:val="24"/>
        </w:rPr>
        <w:t xml:space="preserve"> исполнение обязательств по оказанию образовательных услуг</w:t>
      </w:r>
      <w:r w:rsidR="00032339" w:rsidRPr="00306564">
        <w:rPr>
          <w:rFonts w:ascii="Arial" w:hAnsi="Arial" w:cs="Arial"/>
          <w:sz w:val="24"/>
          <w:szCs w:val="24"/>
        </w:rPr>
        <w:t xml:space="preserve"> которое </w:t>
      </w:r>
      <w:r w:rsidRPr="00306564">
        <w:rPr>
          <w:rFonts w:ascii="Arial" w:hAnsi="Arial" w:cs="Arial"/>
          <w:sz w:val="24"/>
          <w:szCs w:val="24"/>
        </w:rPr>
        <w:t xml:space="preserve">стало невозможным вследствие действий (бездействий) </w:t>
      </w:r>
      <w:r w:rsidR="00032339" w:rsidRPr="00306564">
        <w:rPr>
          <w:rFonts w:ascii="Arial" w:hAnsi="Arial" w:cs="Arial"/>
          <w:sz w:val="24"/>
          <w:szCs w:val="24"/>
        </w:rPr>
        <w:t>обучающегося</w:t>
      </w:r>
      <w:r w:rsidRPr="00306564">
        <w:rPr>
          <w:rFonts w:ascii="Arial" w:hAnsi="Arial" w:cs="Arial"/>
          <w:sz w:val="24"/>
          <w:szCs w:val="24"/>
        </w:rPr>
        <w:t>.</w:t>
      </w:r>
      <w:proofErr w:type="gramEnd"/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6.8. Основания расторжения в одностороннем порядке Автошколой договора об оказании образовательных услуг указываются в договоре.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6.9. Примерные формы договоров об оказании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6.10.Образовательные отношения изменяются в случае изменения условий получения образования по конкретной образовательной программе, повлекших за собой изменение взаимных прав и обязанностей обучающегося и Автошколы.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6.11. </w:t>
      </w:r>
      <w:proofErr w:type="gramStart"/>
      <w:r w:rsidRPr="00306564">
        <w:rPr>
          <w:rFonts w:ascii="Arial" w:hAnsi="Arial" w:cs="Arial"/>
          <w:sz w:val="24"/>
          <w:szCs w:val="24"/>
        </w:rPr>
        <w:t>Образовательные отношения могут быть изменены как по инициативе обучающегося по его письменному заявлению, так и по инициативе администрации Автошколы.</w:t>
      </w:r>
      <w:proofErr w:type="gramEnd"/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6.12. Основанием для изменения образовательных отношений является приказ директора Автошколы. Приказ издается на основании внесения соответствующих изменений в договор.</w:t>
      </w:r>
    </w:p>
    <w:p w:rsidR="00D77728" w:rsidRPr="00343EAC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6.13. Права и обязанности обучающегося, предусмотренные законодательством об образовании и локальными нормативными актами Автошколы, изменяются </w:t>
      </w:r>
      <w:proofErr w:type="gramStart"/>
      <w:r w:rsidRPr="00306564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306564">
        <w:rPr>
          <w:rFonts w:ascii="Arial" w:hAnsi="Arial" w:cs="Arial"/>
          <w:sz w:val="24"/>
          <w:szCs w:val="24"/>
        </w:rPr>
        <w:t xml:space="preserve"> приказа или с иной указанной в нем даты.</w:t>
      </w:r>
    </w:p>
    <w:p w:rsidR="00306564" w:rsidRPr="00343EAC" w:rsidRDefault="00306564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77728" w:rsidRPr="00306564" w:rsidRDefault="00343EAC" w:rsidP="00D7772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D77728" w:rsidRPr="00306564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 xml:space="preserve">7.1. Настоящее Положение вступает в силу с </w:t>
      </w:r>
      <w:r w:rsidR="00306564" w:rsidRPr="00306564">
        <w:rPr>
          <w:rFonts w:ascii="Arial" w:hAnsi="Arial" w:cs="Arial"/>
          <w:sz w:val="24"/>
          <w:szCs w:val="24"/>
        </w:rPr>
        <w:t>момента его подписания</w:t>
      </w:r>
      <w:r w:rsidRPr="00306564">
        <w:rPr>
          <w:rFonts w:ascii="Arial" w:hAnsi="Arial" w:cs="Arial"/>
          <w:sz w:val="24"/>
          <w:szCs w:val="24"/>
        </w:rPr>
        <w:t>.</w:t>
      </w:r>
    </w:p>
    <w:p w:rsidR="00D77728" w:rsidRPr="00306564" w:rsidRDefault="00D77728" w:rsidP="00D77728">
      <w:pPr>
        <w:pStyle w:val="a4"/>
        <w:jc w:val="both"/>
        <w:rPr>
          <w:rFonts w:ascii="Arial" w:hAnsi="Arial" w:cs="Arial"/>
          <w:sz w:val="24"/>
          <w:szCs w:val="24"/>
        </w:rPr>
      </w:pPr>
      <w:r w:rsidRPr="00306564">
        <w:rPr>
          <w:rFonts w:ascii="Arial" w:hAnsi="Arial" w:cs="Arial"/>
          <w:sz w:val="24"/>
          <w:szCs w:val="24"/>
        </w:rPr>
        <w:t>7.2. Настоящее Положение вывешивается для ознакомления на информационный стенд Автошколы и выкладывается на официальный сайт.</w:t>
      </w:r>
    </w:p>
    <w:p w:rsidR="008E1001" w:rsidRPr="00306564" w:rsidRDefault="008E1001" w:rsidP="00D77728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8E1001" w:rsidRPr="00306564" w:rsidSect="00306564">
      <w:pgSz w:w="11906" w:h="16838"/>
      <w:pgMar w:top="568" w:right="566" w:bottom="851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F5"/>
    <w:multiLevelType w:val="multilevel"/>
    <w:tmpl w:val="F1EA5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1C55"/>
    <w:multiLevelType w:val="multilevel"/>
    <w:tmpl w:val="36720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D7541"/>
    <w:multiLevelType w:val="multilevel"/>
    <w:tmpl w:val="120CD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F0CFD"/>
    <w:multiLevelType w:val="multilevel"/>
    <w:tmpl w:val="0EF66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E90"/>
    <w:multiLevelType w:val="multilevel"/>
    <w:tmpl w:val="7A3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10AA8"/>
    <w:multiLevelType w:val="multilevel"/>
    <w:tmpl w:val="14D22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859D3"/>
    <w:multiLevelType w:val="multilevel"/>
    <w:tmpl w:val="54CEC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8"/>
    <w:rsid w:val="00032339"/>
    <w:rsid w:val="000A796F"/>
    <w:rsid w:val="00306564"/>
    <w:rsid w:val="00343EAC"/>
    <w:rsid w:val="008E1001"/>
    <w:rsid w:val="00B70361"/>
    <w:rsid w:val="00D2505B"/>
    <w:rsid w:val="00D41CC7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728"/>
    <w:pPr>
      <w:spacing w:after="0" w:line="240" w:lineRule="auto"/>
    </w:pPr>
  </w:style>
  <w:style w:type="paragraph" w:customStyle="1" w:styleId="ConsPlusNormal">
    <w:name w:val="ConsPlusNormal"/>
    <w:rsid w:val="0030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728"/>
    <w:pPr>
      <w:spacing w:after="0" w:line="240" w:lineRule="auto"/>
    </w:pPr>
  </w:style>
  <w:style w:type="paragraph" w:customStyle="1" w:styleId="ConsPlusNormal">
    <w:name w:val="ConsPlusNormal"/>
    <w:rsid w:val="0030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2017-09-13T11:39:00Z</dcterms:created>
  <dcterms:modified xsi:type="dcterms:W3CDTF">2018-09-17T12:45:00Z</dcterms:modified>
</cp:coreProperties>
</file>